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E0" w:rsidRPr="00690C1B" w:rsidRDefault="005B00E0" w:rsidP="005B00E0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bdr w:val="single" w:sz="4" w:space="0" w:color="auto" w:frame="1"/>
        </w:rPr>
      </w:pPr>
      <w:r w:rsidRPr="00690C1B">
        <w:rPr>
          <w:rFonts w:ascii="BIZ UDゴシック" w:eastAsia="BIZ UDゴシック" w:hAnsi="BIZ UDゴシック" w:hint="eastAsia"/>
          <w:sz w:val="24"/>
          <w:bdr w:val="single" w:sz="4" w:space="0" w:color="auto" w:frame="1"/>
        </w:rPr>
        <w:t>様式</w:t>
      </w:r>
      <w:r w:rsidR="006C30F7" w:rsidRPr="00690C1B">
        <w:rPr>
          <w:rFonts w:ascii="BIZ UDゴシック" w:eastAsia="BIZ UDゴシック" w:hAnsi="BIZ UDゴシック" w:hint="eastAsia"/>
          <w:sz w:val="24"/>
          <w:bdr w:val="single" w:sz="4" w:space="0" w:color="auto" w:frame="1"/>
        </w:rPr>
        <w:t>５</w:t>
      </w:r>
    </w:p>
    <w:p w:rsidR="005B00E0" w:rsidRPr="00690C1B" w:rsidRDefault="005B00E0" w:rsidP="005B00E0">
      <w:pPr>
        <w:ind w:left="110" w:hangingChars="50" w:hanging="110"/>
        <w:jc w:val="right"/>
        <w:rPr>
          <w:rFonts w:ascii="BIZ UDゴシック" w:eastAsia="BIZ UDゴシック" w:hAnsi="BIZ UDゴシック"/>
          <w:sz w:val="22"/>
        </w:rPr>
      </w:pPr>
    </w:p>
    <w:p w:rsidR="005B00E0" w:rsidRPr="00690C1B" w:rsidRDefault="005B00E0" w:rsidP="005B00E0">
      <w:pPr>
        <w:ind w:left="110" w:hangingChars="50" w:hanging="110"/>
        <w:jc w:val="righ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5B00E0" w:rsidRPr="00690C1B" w:rsidRDefault="005B00E0" w:rsidP="005B00E0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690C1B">
        <w:rPr>
          <w:rFonts w:ascii="BIZ UDゴシック" w:eastAsia="BIZ UDゴシック" w:hAnsi="BIZ UDゴシック" w:hint="eastAsia"/>
          <w:sz w:val="24"/>
        </w:rPr>
        <w:t>（あて先）一人一花推進事業実行委員会委員長</w:t>
      </w:r>
    </w:p>
    <w:p w:rsidR="005B00E0" w:rsidRPr="00690C1B" w:rsidRDefault="005B00E0" w:rsidP="005B00E0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5B00E0" w:rsidRPr="00690C1B" w:rsidRDefault="005B00E0" w:rsidP="005B00E0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bookmarkStart w:id="0" w:name="_GoBack"/>
      <w:r w:rsidRPr="00690C1B">
        <w:rPr>
          <w:rFonts w:ascii="BIZ UDゴシック" w:eastAsia="BIZ UDゴシック" w:hAnsi="BIZ UDゴシック" w:hint="eastAsia"/>
          <w:b/>
          <w:sz w:val="28"/>
          <w:szCs w:val="28"/>
        </w:rPr>
        <w:t>FFSメンバーシップ報告書</w:t>
      </w:r>
    </w:p>
    <w:bookmarkEnd w:id="0"/>
    <w:p w:rsidR="005B00E0" w:rsidRPr="00690C1B" w:rsidRDefault="005B00E0" w:rsidP="005B00E0">
      <w:pPr>
        <w:spacing w:line="1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5B00E0" w:rsidRPr="00690C1B" w:rsidRDefault="005B00E0" w:rsidP="005B00E0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C30F7" w:rsidRPr="00690C1B">
        <w:rPr>
          <w:rFonts w:ascii="BIZ UDゴシック" w:eastAsia="BIZ UDゴシック" w:hAnsi="BIZ UDゴシック" w:hint="eastAsia"/>
          <w:sz w:val="24"/>
          <w:szCs w:val="24"/>
          <w:u w:val="single"/>
        </w:rPr>
        <w:t>FFSメンバーシップ</w:t>
      </w:r>
      <w:r w:rsidRPr="00690C1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登録No.　　　　　　　　　　　</w:t>
      </w:r>
    </w:p>
    <w:p w:rsidR="005B00E0" w:rsidRPr="00690C1B" w:rsidRDefault="005B00E0" w:rsidP="005B00E0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企業・団体名：　　　　　　　　　   　　　　　　</w:t>
      </w:r>
    </w:p>
    <w:p w:rsidR="005B00E0" w:rsidRPr="00690C1B" w:rsidRDefault="005B00E0" w:rsidP="005B00E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5B00E0" w:rsidRPr="00690C1B" w:rsidRDefault="005B00E0" w:rsidP="005B00E0">
      <w:pPr>
        <w:ind w:firstLineChars="100" w:firstLine="220"/>
        <w:rPr>
          <w:rFonts w:ascii="BIZ UDゴシック" w:eastAsia="BIZ UDゴシック" w:hAnsi="BIZ UDゴシック"/>
          <w:sz w:val="22"/>
          <w:szCs w:val="20"/>
        </w:rPr>
      </w:pPr>
      <w:r w:rsidRPr="00690C1B">
        <w:rPr>
          <w:rFonts w:ascii="BIZ UDゴシック" w:eastAsia="BIZ UDゴシック" w:hAnsi="BIZ UDゴシック" w:hint="eastAsia"/>
          <w:sz w:val="22"/>
          <w:szCs w:val="20"/>
        </w:rPr>
        <w:t>「FFSメンバーシップ制度 実施要綱</w:t>
      </w:r>
      <w:r w:rsidR="006C30F7" w:rsidRPr="00690C1B">
        <w:rPr>
          <w:rFonts w:ascii="BIZ UDゴシック" w:eastAsia="BIZ UDゴシック" w:hAnsi="BIZ UDゴシック" w:hint="eastAsia"/>
          <w:sz w:val="22"/>
          <w:szCs w:val="20"/>
        </w:rPr>
        <w:t>」第７条に基づき、下記</w:t>
      </w:r>
      <w:r w:rsidRPr="00690C1B">
        <w:rPr>
          <w:rFonts w:ascii="BIZ UDゴシック" w:eastAsia="BIZ UDゴシック" w:hAnsi="BIZ UDゴシック" w:hint="eastAsia"/>
          <w:sz w:val="22"/>
          <w:szCs w:val="20"/>
        </w:rPr>
        <w:t>のとおり、提供の状況について報告します。</w:t>
      </w:r>
    </w:p>
    <w:p w:rsidR="006C30F7" w:rsidRPr="00690C1B" w:rsidRDefault="006C30F7" w:rsidP="006C30F7">
      <w:pPr>
        <w:ind w:firstLineChars="100" w:firstLine="22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2"/>
          <w:szCs w:val="20"/>
        </w:rPr>
        <w:t>記</w:t>
      </w:r>
    </w:p>
    <w:p w:rsidR="005B00E0" w:rsidRPr="00690C1B" w:rsidRDefault="005B00E0" w:rsidP="005B00E0">
      <w:pPr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>＜提供１＞</w:t>
      </w: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690C1B" w:rsidRPr="00690C1B" w:rsidTr="00EA259B">
        <w:trPr>
          <w:trHeight w:val="483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提供メニュー</w:t>
            </w:r>
          </w:p>
          <w:p w:rsidR="005B00E0" w:rsidRPr="00690C1B" w:rsidRDefault="005B00E0" w:rsidP="00EA259B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  <w:p w:rsidR="005B00E0" w:rsidRPr="00690C1B" w:rsidRDefault="005B00E0" w:rsidP="00EA259B">
            <w:pPr>
              <w:spacing w:line="30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※該当するものを〇で囲んでください。（複数該当する場合は表を分けて記載ください）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②場所</w:t>
            </w:r>
          </w:p>
        </w:tc>
      </w:tr>
      <w:tr w:rsidR="00690C1B" w:rsidRPr="00690C1B" w:rsidTr="00EA259B">
        <w:trPr>
          <w:trHeight w:val="44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④マンパワー</w:t>
            </w:r>
          </w:p>
        </w:tc>
      </w:tr>
      <w:tr w:rsidR="00690C1B" w:rsidRPr="00690C1B" w:rsidTr="00EA259B">
        <w:trPr>
          <w:trHeight w:val="53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⑤モノ</w:t>
            </w:r>
          </w:p>
        </w:tc>
        <w:tc>
          <w:tcPr>
            <w:tcW w:w="3969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⑥機会・コンテンツ</w:t>
            </w:r>
          </w:p>
        </w:tc>
      </w:tr>
      <w:tr w:rsidR="00690C1B" w:rsidRPr="00690C1B" w:rsidTr="006C30F7">
        <w:trPr>
          <w:trHeight w:val="950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提供の内容</w:t>
            </w:r>
          </w:p>
          <w:p w:rsidR="005B00E0" w:rsidRPr="00690C1B" w:rsidRDefault="005B00E0" w:rsidP="006C30F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※実施の状況がわかる制作物や写真等を添付ください。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90C1B" w:rsidRPr="00690C1B" w:rsidTr="00EA259B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金額</w:t>
            </w:r>
          </w:p>
          <w:p w:rsidR="006C30F7" w:rsidRPr="00690C1B" w:rsidRDefault="006C30F7" w:rsidP="006C30F7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Pr="00690C1B">
              <w:rPr>
                <w:rFonts w:ascii="BIZ UDゴシック" w:eastAsia="BIZ UDゴシック" w:hAnsi="BIZ UDゴシック" w:hint="eastAsia"/>
                <w:sz w:val="16"/>
              </w:rPr>
              <w:t>②～⑥の場合は換算額を記載</w:t>
            </w:r>
          </w:p>
          <w:p w:rsidR="00BF791A" w:rsidRPr="00690C1B" w:rsidRDefault="00BF791A" w:rsidP="00BF791A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</w:rPr>
              <w:t>（根拠とした資料を添付して</w:t>
            </w:r>
          </w:p>
          <w:p w:rsidR="005B00E0" w:rsidRPr="00690C1B" w:rsidRDefault="00BF791A" w:rsidP="00BF791A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690C1B" w:rsidRDefault="005B00E0" w:rsidP="00EA259B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 xml:space="preserve">　　　　　　　　　　　円（相当）</w:t>
            </w:r>
          </w:p>
        </w:tc>
      </w:tr>
      <w:tr w:rsidR="00690C1B" w:rsidRPr="00690C1B" w:rsidTr="00EA259B">
        <w:trPr>
          <w:trHeight w:val="701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0E0" w:rsidRPr="00690C1B" w:rsidRDefault="005B00E0" w:rsidP="00EA259B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 xml:space="preserve">　　　　年　　　月　</w:t>
            </w:r>
          </w:p>
        </w:tc>
      </w:tr>
    </w:tbl>
    <w:p w:rsidR="005B00E0" w:rsidRPr="00690C1B" w:rsidRDefault="005B00E0" w:rsidP="005B00E0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5B00E0" w:rsidRPr="00690C1B" w:rsidRDefault="005B00E0" w:rsidP="005B00E0">
      <w:pPr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>＜提供</w:t>
      </w:r>
      <w:r w:rsidR="006C30F7" w:rsidRPr="00690C1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>＞</w:t>
      </w: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690C1B" w:rsidRPr="00690C1B" w:rsidTr="00EA259B">
        <w:trPr>
          <w:trHeight w:val="483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提供メニュー</w:t>
            </w:r>
          </w:p>
          <w:p w:rsidR="005B00E0" w:rsidRPr="00690C1B" w:rsidRDefault="005B00E0" w:rsidP="00EA259B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  <w:p w:rsidR="005B00E0" w:rsidRPr="00690C1B" w:rsidRDefault="005B00E0" w:rsidP="00EA259B">
            <w:pPr>
              <w:spacing w:line="30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※該当するものを〇で囲んでください。（複数該当する場合は表を分けて記載ください）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②場所</w:t>
            </w:r>
          </w:p>
        </w:tc>
      </w:tr>
      <w:tr w:rsidR="00690C1B" w:rsidRPr="00690C1B" w:rsidTr="00EA259B">
        <w:trPr>
          <w:trHeight w:val="44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④マンパワー</w:t>
            </w:r>
          </w:p>
        </w:tc>
      </w:tr>
      <w:tr w:rsidR="00690C1B" w:rsidRPr="00690C1B" w:rsidTr="00EA259B">
        <w:trPr>
          <w:trHeight w:val="53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⑤モノ</w:t>
            </w:r>
          </w:p>
        </w:tc>
        <w:tc>
          <w:tcPr>
            <w:tcW w:w="3969" w:type="dxa"/>
            <w:vAlign w:val="center"/>
          </w:tcPr>
          <w:p w:rsidR="005B00E0" w:rsidRPr="00690C1B" w:rsidRDefault="005B00E0" w:rsidP="006C30F7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⑥機会・コンテンツ</w:t>
            </w:r>
          </w:p>
        </w:tc>
      </w:tr>
      <w:tr w:rsidR="00690C1B" w:rsidRPr="00690C1B" w:rsidTr="006C30F7">
        <w:trPr>
          <w:trHeight w:val="810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提供の内容</w:t>
            </w:r>
          </w:p>
          <w:p w:rsidR="005B00E0" w:rsidRPr="00690C1B" w:rsidRDefault="005B00E0" w:rsidP="006C30F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※実施の状況がわかる制作物や写真等を添付ください。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690C1B" w:rsidRDefault="005B00E0" w:rsidP="00EA259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90C1B" w:rsidRPr="00690C1B" w:rsidTr="00EA259B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金額</w:t>
            </w:r>
          </w:p>
          <w:p w:rsidR="006C30F7" w:rsidRPr="00690C1B" w:rsidRDefault="006C30F7" w:rsidP="006C30F7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Pr="00690C1B">
              <w:rPr>
                <w:rFonts w:ascii="BIZ UDゴシック" w:eastAsia="BIZ UDゴシック" w:hAnsi="BIZ UDゴシック" w:hint="eastAsia"/>
                <w:sz w:val="16"/>
              </w:rPr>
              <w:t>②～⑥の場合は換算額を記載</w:t>
            </w:r>
          </w:p>
          <w:p w:rsidR="00BF791A" w:rsidRPr="00690C1B" w:rsidRDefault="00BF791A" w:rsidP="00BF791A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</w:rPr>
              <w:t>（根拠とした資料を添付して</w:t>
            </w:r>
          </w:p>
          <w:p w:rsidR="005B00E0" w:rsidRPr="00690C1B" w:rsidRDefault="00BF791A" w:rsidP="00BF791A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690C1B" w:rsidRDefault="005B00E0" w:rsidP="00EA259B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 xml:space="preserve">　　　　　　　　　　　円（相当）</w:t>
            </w:r>
          </w:p>
        </w:tc>
      </w:tr>
      <w:tr w:rsidR="00690C1B" w:rsidRPr="00690C1B" w:rsidTr="00EA259B">
        <w:trPr>
          <w:trHeight w:val="701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690C1B" w:rsidRDefault="005B00E0" w:rsidP="00EA259B">
            <w:pPr>
              <w:jc w:val="center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0E0" w:rsidRPr="00690C1B" w:rsidRDefault="005B00E0" w:rsidP="00EA259B">
            <w:pPr>
              <w:jc w:val="left"/>
              <w:rPr>
                <w:rFonts w:ascii="BIZ UDゴシック" w:eastAsia="BIZ UDゴシック" w:hAnsi="BIZ UDゴシック"/>
              </w:rPr>
            </w:pPr>
            <w:r w:rsidRPr="00690C1B">
              <w:rPr>
                <w:rFonts w:ascii="BIZ UDゴシック" w:eastAsia="BIZ UDゴシック" w:hAnsi="BIZ UDゴシック" w:hint="eastAsia"/>
              </w:rPr>
              <w:t xml:space="preserve">　　　　年　　　月　</w:t>
            </w:r>
          </w:p>
        </w:tc>
      </w:tr>
    </w:tbl>
    <w:p w:rsidR="006C30F7" w:rsidRPr="00690C1B" w:rsidRDefault="006C30F7" w:rsidP="006C30F7">
      <w:pPr>
        <w:pStyle w:val="ad"/>
      </w:pPr>
      <w:r w:rsidRPr="00690C1B">
        <w:rPr>
          <w:rFonts w:hint="eastAsia"/>
        </w:rPr>
        <w:t>以上</w:t>
      </w:r>
    </w:p>
    <w:p w:rsidR="005B525C" w:rsidRPr="00690C1B" w:rsidRDefault="006C30F7" w:rsidP="006C30F7">
      <w:pPr>
        <w:jc w:val="left"/>
        <w:rPr>
          <w:rFonts w:ascii="BIZ UDゴシック" w:eastAsia="BIZ UDゴシック" w:hAnsi="BIZ UDゴシック" w:cs="Times New Roman"/>
          <w:sz w:val="24"/>
          <w:szCs w:val="28"/>
        </w:rPr>
      </w:pPr>
      <w:r w:rsidRPr="00690C1B">
        <w:rPr>
          <w:rFonts w:ascii="BIZ UDゴシック" w:eastAsia="BIZ UDゴシック" w:hAnsi="BIZ UDゴシック" w:hint="eastAsia"/>
          <w:sz w:val="22"/>
          <w:szCs w:val="24"/>
        </w:rPr>
        <w:t xml:space="preserve">※表が不足する場合は、追加してください。　</w:t>
      </w:r>
    </w:p>
    <w:sectPr w:rsidR="005B525C" w:rsidRPr="00690C1B" w:rsidSect="00346FFA">
      <w:pgSz w:w="11906" w:h="16838"/>
      <w:pgMar w:top="851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6" w:rsidRDefault="00370C86" w:rsidP="002562E9">
      <w:r>
        <w:separator/>
      </w:r>
    </w:p>
  </w:endnote>
  <w:endnote w:type="continuationSeparator" w:id="0">
    <w:p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6" w:rsidRDefault="00370C86" w:rsidP="002562E9">
      <w:r>
        <w:separator/>
      </w:r>
    </w:p>
  </w:footnote>
  <w:footnote w:type="continuationSeparator" w:id="0">
    <w:p w:rsidR="00370C86" w:rsidRDefault="00370C86" w:rsidP="002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3"/>
    <w:rsid w:val="00002622"/>
    <w:rsid w:val="00080901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40E2D"/>
    <w:rsid w:val="002562E9"/>
    <w:rsid w:val="00257944"/>
    <w:rsid w:val="0027305A"/>
    <w:rsid w:val="002A05F0"/>
    <w:rsid w:val="002B7152"/>
    <w:rsid w:val="002C0A0C"/>
    <w:rsid w:val="002D18EA"/>
    <w:rsid w:val="002E00B6"/>
    <w:rsid w:val="002E3344"/>
    <w:rsid w:val="002F7834"/>
    <w:rsid w:val="00305BD1"/>
    <w:rsid w:val="00311DD9"/>
    <w:rsid w:val="003400DC"/>
    <w:rsid w:val="00346FFA"/>
    <w:rsid w:val="00370C86"/>
    <w:rsid w:val="003D0A2F"/>
    <w:rsid w:val="00402F3C"/>
    <w:rsid w:val="00416D2E"/>
    <w:rsid w:val="00421DD3"/>
    <w:rsid w:val="00442D96"/>
    <w:rsid w:val="004565DA"/>
    <w:rsid w:val="004B18D4"/>
    <w:rsid w:val="004F5D6E"/>
    <w:rsid w:val="00502BDC"/>
    <w:rsid w:val="005322EB"/>
    <w:rsid w:val="005564FE"/>
    <w:rsid w:val="005779AB"/>
    <w:rsid w:val="00585C05"/>
    <w:rsid w:val="005B00E0"/>
    <w:rsid w:val="005B525C"/>
    <w:rsid w:val="005C61E5"/>
    <w:rsid w:val="005E0093"/>
    <w:rsid w:val="00633EBD"/>
    <w:rsid w:val="00690C1B"/>
    <w:rsid w:val="006A5210"/>
    <w:rsid w:val="006C1B92"/>
    <w:rsid w:val="006C30F7"/>
    <w:rsid w:val="00702605"/>
    <w:rsid w:val="007225C8"/>
    <w:rsid w:val="00750E2B"/>
    <w:rsid w:val="00771E88"/>
    <w:rsid w:val="007B11B9"/>
    <w:rsid w:val="007C2D39"/>
    <w:rsid w:val="007C5DE9"/>
    <w:rsid w:val="007E0F55"/>
    <w:rsid w:val="0085347B"/>
    <w:rsid w:val="008A1435"/>
    <w:rsid w:val="008C36FD"/>
    <w:rsid w:val="00913BED"/>
    <w:rsid w:val="0095286E"/>
    <w:rsid w:val="00985080"/>
    <w:rsid w:val="009C3C98"/>
    <w:rsid w:val="009D2C4A"/>
    <w:rsid w:val="009F3FE3"/>
    <w:rsid w:val="00A11941"/>
    <w:rsid w:val="00A11B37"/>
    <w:rsid w:val="00A55B4D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313B2"/>
    <w:rsid w:val="00E45D70"/>
    <w:rsid w:val="00EA259B"/>
    <w:rsid w:val="00F207C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9</cp:revision>
  <cp:lastPrinted>2024-10-07T11:41:00Z</cp:lastPrinted>
  <dcterms:created xsi:type="dcterms:W3CDTF">2024-10-07T11:43:00Z</dcterms:created>
  <dcterms:modified xsi:type="dcterms:W3CDTF">2024-10-10T03:03:00Z</dcterms:modified>
</cp:coreProperties>
</file>